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AABB" w14:textId="77777777" w:rsidR="00301C70" w:rsidRDefault="0078567A">
      <w:r w:rsidRPr="00D331DA">
        <w:rPr>
          <w:rFonts w:ascii="MS Mincho" w:eastAsia="MS Mincho" w:hAnsi="MS Mincho"/>
          <w:noProof/>
        </w:rPr>
        <w:drawing>
          <wp:anchor distT="0" distB="0" distL="114300" distR="114300" simplePos="0" relativeHeight="251658240" behindDoc="0" locked="0" layoutInCell="1" allowOverlap="1" wp14:anchorId="58E0D750" wp14:editId="6E3F7502">
            <wp:simplePos x="0" y="0"/>
            <wp:positionH relativeFrom="margin">
              <wp:posOffset>2265130</wp:posOffset>
            </wp:positionH>
            <wp:positionV relativeFrom="margin">
              <wp:posOffset>15240</wp:posOffset>
            </wp:positionV>
            <wp:extent cx="1859623" cy="866684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23" cy="86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EBF84" w14:textId="77777777" w:rsidR="00683C58" w:rsidRDefault="00683C58" w:rsidP="00BE6A6B">
      <w:pPr>
        <w:rPr>
          <w:rFonts w:ascii="MS Mincho" w:eastAsia="MS Mincho" w:hAnsi="MS Mincho"/>
          <w:sz w:val="40"/>
          <w:szCs w:val="40"/>
        </w:rPr>
      </w:pPr>
    </w:p>
    <w:p w14:paraId="4B762742" w14:textId="77777777" w:rsidR="00754D6A" w:rsidRPr="00754D6A" w:rsidRDefault="00754D6A" w:rsidP="00301C70">
      <w:pPr>
        <w:jc w:val="center"/>
        <w:rPr>
          <w:rFonts w:ascii="MS Mincho" w:eastAsia="MS Mincho" w:hAnsi="MS Mincho"/>
          <w:b/>
          <w:color w:val="70AD47" w:themeColor="accent6"/>
          <w:sz w:val="18"/>
          <w:szCs w:val="18"/>
          <w:u w:val="single"/>
        </w:rPr>
      </w:pPr>
    </w:p>
    <w:p w14:paraId="728DCCE4" w14:textId="332A2B5F" w:rsidR="00C40017" w:rsidRPr="007D70CE" w:rsidRDefault="00CF134E" w:rsidP="00CF134E">
      <w:pPr>
        <w:jc w:val="center"/>
        <w:rPr>
          <w:rFonts w:ascii="MS Mincho" w:eastAsia="MS Mincho" w:hAnsi="MS Mincho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0CE">
        <w:rPr>
          <w:rFonts w:ascii="MS Mincho" w:eastAsia="MS Mincho" w:hAnsi="MS Mincho" w:hint="eastAsia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MENU </w:t>
      </w:r>
      <w:r w:rsidR="004C6FEF">
        <w:rPr>
          <w:rFonts w:ascii="MS Mincho" w:eastAsia="MS Mincho" w:hAnsi="MS Mincho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PLACE </w:t>
      </w:r>
      <w:r w:rsidRPr="007D70CE">
        <w:rPr>
          <w:rFonts w:ascii="MS Mincho" w:eastAsia="MS Mincho" w:hAnsi="MS Mincho" w:hint="eastAsia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MARDI</w:t>
      </w:r>
      <w:r w:rsidR="00E63613" w:rsidRPr="007D70CE">
        <w:rPr>
          <w:rFonts w:ascii="MS Mincho" w:eastAsia="MS Mincho" w:hAnsi="MS Mincho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0017" w:rsidRPr="007D70CE">
        <w:rPr>
          <w:rFonts w:ascii="MS Mincho" w:eastAsia="MS Mincho" w:hAnsi="MS Mincho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E63613" w:rsidRPr="007D70CE">
        <w:rPr>
          <w:rFonts w:ascii="MS Mincho" w:eastAsia="MS Mincho" w:hAnsi="MS Mincho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SAMEDI </w:t>
      </w:r>
      <w:r w:rsidR="00C40017" w:rsidRPr="007D70CE">
        <w:rPr>
          <w:rFonts w:ascii="MS Mincho" w:eastAsia="MS Mincho" w:hAnsi="MS Mincho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E63613" w:rsidRPr="007D70CE">
        <w:rPr>
          <w:rFonts w:ascii="MS Mincho" w:eastAsia="MS Mincho" w:hAnsi="MS Mincho"/>
          <w:color w:val="70AD47" w:themeColor="accent6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</w:t>
      </w:r>
    </w:p>
    <w:p w14:paraId="0E9EA432" w14:textId="6B898686" w:rsidR="00E012E8" w:rsidRDefault="00E012E8" w:rsidP="00E63613">
      <w:pPr>
        <w:jc w:val="center"/>
        <w:rPr>
          <w:rFonts w:eastAsia="MS Mincho" w:cstheme="minorHAnsi"/>
          <w:b/>
          <w:color w:val="70AD47" w:themeColor="accent6"/>
          <w:sz w:val="12"/>
          <w:szCs w:val="12"/>
        </w:rPr>
      </w:pPr>
    </w:p>
    <w:p w14:paraId="15FAC3C9" w14:textId="7D878CBF" w:rsidR="00305C3A" w:rsidRPr="00305C3A" w:rsidRDefault="00E80AA5" w:rsidP="00E63613">
      <w:pPr>
        <w:jc w:val="center"/>
        <w:rPr>
          <w:rFonts w:eastAsia="MS Mincho" w:cstheme="minorHAnsi"/>
          <w:b/>
          <w:color w:val="70AD47" w:themeColor="accent6"/>
          <w:sz w:val="12"/>
          <w:szCs w:val="12"/>
        </w:rPr>
      </w:pPr>
      <w:r w:rsidRPr="00617A6E">
        <w:rPr>
          <w:rFonts w:ascii="Segoe Print" w:eastAsia="MS Mincho" w:hAnsi="Segoe Print" w:cs="Amiri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6E521AE" wp14:editId="348376B2">
            <wp:simplePos x="0" y="0"/>
            <wp:positionH relativeFrom="column">
              <wp:posOffset>-71120</wp:posOffset>
            </wp:positionH>
            <wp:positionV relativeFrom="paragraph">
              <wp:posOffset>111239</wp:posOffset>
            </wp:positionV>
            <wp:extent cx="462280" cy="462280"/>
            <wp:effectExtent l="0" t="0" r="0" b="0"/>
            <wp:wrapNone/>
            <wp:docPr id="5" name="Graphique 5" descr="Sac de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c de cours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08449" w14:textId="051E7BFF" w:rsidR="006A1C95" w:rsidRDefault="00C40017" w:rsidP="00E63613">
      <w:pPr>
        <w:pStyle w:val="Paragraphedeliste"/>
        <w:jc w:val="center"/>
        <w:rPr>
          <w:rFonts w:ascii="Segoe Print" w:eastAsia="MS Mincho" w:hAnsi="Segoe Print" w:cs="Amiri"/>
          <w:b/>
          <w:sz w:val="28"/>
          <w:szCs w:val="28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>Crème de lentilles corail au lait de coco, thon rouge mariné</w:t>
      </w:r>
    </w:p>
    <w:p w14:paraId="36290712" w14:textId="61A2C94B" w:rsidR="00E80AA5" w:rsidRPr="00E80AA5" w:rsidRDefault="00E80AA5" w:rsidP="00E80AA5">
      <w:pPr>
        <w:jc w:val="center"/>
        <w:rPr>
          <w:rFonts w:ascii="Segoe Print" w:eastAsia="MS Mincho" w:hAnsi="Segoe Print" w:cs="Amiri"/>
          <w:b/>
          <w:sz w:val="16"/>
          <w:szCs w:val="16"/>
        </w:rPr>
      </w:pPr>
      <w:proofErr w:type="gramStart"/>
      <w:r w:rsidRPr="00617A6E">
        <w:rPr>
          <w:rFonts w:ascii="Segoe Print" w:eastAsia="MS Mincho" w:hAnsi="Segoe Print" w:cs="Amiri"/>
          <w:b/>
          <w:sz w:val="16"/>
          <w:szCs w:val="16"/>
        </w:rPr>
        <w:t>ou</w:t>
      </w:r>
      <w:proofErr w:type="gramEnd"/>
    </w:p>
    <w:p w14:paraId="450E33A5" w14:textId="77777777" w:rsidR="00E80AA5" w:rsidRPr="00305C3A" w:rsidRDefault="00E80AA5" w:rsidP="00E80AA5">
      <w:pPr>
        <w:jc w:val="center"/>
        <w:rPr>
          <w:rFonts w:eastAsia="MS Mincho" w:cstheme="minorHAnsi"/>
          <w:b/>
          <w:color w:val="70AD47" w:themeColor="accent6"/>
          <w:sz w:val="12"/>
          <w:szCs w:val="12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>Pain perdu au pesto d’ail des ours</w:t>
      </w:r>
      <w:r>
        <w:rPr>
          <w:rFonts w:ascii="Segoe Print" w:eastAsia="MS Mincho" w:hAnsi="Segoe Print" w:cs="Amiri"/>
          <w:b/>
          <w:sz w:val="28"/>
          <w:szCs w:val="28"/>
        </w:rPr>
        <w:t xml:space="preserve">, </w:t>
      </w:r>
      <w:r w:rsidRPr="00617A6E">
        <w:rPr>
          <w:rFonts w:ascii="Segoe Print" w:eastAsia="MS Mincho" w:hAnsi="Segoe Print" w:cs="Amiri"/>
          <w:b/>
          <w:sz w:val="28"/>
          <w:szCs w:val="28"/>
        </w:rPr>
        <w:t>asperges sauvages</w:t>
      </w:r>
      <w:r>
        <w:rPr>
          <w:rFonts w:ascii="Segoe Print" w:eastAsia="MS Mincho" w:hAnsi="Segoe Print" w:cs="Amiri"/>
          <w:b/>
          <w:sz w:val="28"/>
          <w:szCs w:val="28"/>
        </w:rPr>
        <w:t xml:space="preserve"> de Franche-Comté</w:t>
      </w:r>
    </w:p>
    <w:p w14:paraId="08368A83" w14:textId="04E3E1AB" w:rsidR="00E63613" w:rsidRPr="00305C3A" w:rsidRDefault="00E63613" w:rsidP="00E63613">
      <w:pPr>
        <w:pStyle w:val="Paragraphedeliste"/>
        <w:jc w:val="center"/>
        <w:rPr>
          <w:rFonts w:ascii="Segoe Print" w:eastAsia="MS Mincho" w:hAnsi="Segoe Print" w:cs="Amiri"/>
          <w:b/>
          <w:sz w:val="12"/>
          <w:szCs w:val="12"/>
        </w:rPr>
      </w:pPr>
    </w:p>
    <w:p w14:paraId="673B8C8C" w14:textId="77777777" w:rsidR="00E012E8" w:rsidRPr="00305C3A" w:rsidRDefault="00E012E8" w:rsidP="00E63613">
      <w:pPr>
        <w:pStyle w:val="Paragraphedeliste"/>
        <w:jc w:val="center"/>
        <w:rPr>
          <w:rFonts w:ascii="Segoe Print" w:eastAsia="MS Mincho" w:hAnsi="Segoe Print" w:cs="Amiri"/>
          <w:b/>
          <w:sz w:val="12"/>
          <w:szCs w:val="12"/>
        </w:rPr>
      </w:pPr>
    </w:p>
    <w:p w14:paraId="35551C10" w14:textId="770DCB42" w:rsidR="00E012E8" w:rsidRPr="00305C3A" w:rsidRDefault="00E012E8" w:rsidP="00E63613">
      <w:pPr>
        <w:pStyle w:val="Paragraphedeliste"/>
        <w:jc w:val="center"/>
        <w:rPr>
          <w:rFonts w:ascii="Segoe Print" w:eastAsia="MS Mincho" w:hAnsi="Segoe Print" w:cs="Amiri"/>
          <w:b/>
          <w:sz w:val="12"/>
          <w:szCs w:val="12"/>
        </w:rPr>
      </w:pPr>
      <w:r w:rsidRPr="00305C3A">
        <w:rPr>
          <w:rFonts w:ascii="Segoe Print" w:eastAsia="MS Mincho" w:hAnsi="Segoe Print" w:cs="Amiri"/>
          <w:b/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641BA5C2" wp14:editId="532ACAF9">
            <wp:simplePos x="0" y="0"/>
            <wp:positionH relativeFrom="column">
              <wp:posOffset>-57899</wp:posOffset>
            </wp:positionH>
            <wp:positionV relativeFrom="paragraph">
              <wp:posOffset>191135</wp:posOffset>
            </wp:positionV>
            <wp:extent cx="462337" cy="462337"/>
            <wp:effectExtent l="0" t="0" r="0" b="0"/>
            <wp:wrapNone/>
            <wp:docPr id="6" name="Graphique 6" descr="Sac de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c de cours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37" cy="46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BAE73" w14:textId="23DF09B3" w:rsidR="00377606" w:rsidRPr="00617A6E" w:rsidRDefault="00C40017" w:rsidP="00EE5F88">
      <w:pPr>
        <w:jc w:val="center"/>
        <w:rPr>
          <w:rFonts w:ascii="Segoe Print" w:eastAsia="MS Mincho" w:hAnsi="Segoe Print" w:cs="Amiri"/>
          <w:b/>
          <w:sz w:val="28"/>
          <w:szCs w:val="28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>Rougail saucisse, riz basmati, condiment mangue oignon</w:t>
      </w:r>
    </w:p>
    <w:p w14:paraId="164CDDF2" w14:textId="668A9D0E" w:rsidR="00C40017" w:rsidRPr="00617A6E" w:rsidRDefault="00C40017" w:rsidP="00EE5F88">
      <w:pPr>
        <w:jc w:val="center"/>
        <w:rPr>
          <w:rFonts w:ascii="Segoe Print" w:eastAsia="MS Mincho" w:hAnsi="Segoe Print" w:cs="Amiri"/>
          <w:b/>
          <w:sz w:val="16"/>
          <w:szCs w:val="16"/>
        </w:rPr>
      </w:pPr>
      <w:proofErr w:type="gramStart"/>
      <w:r w:rsidRPr="00617A6E">
        <w:rPr>
          <w:rFonts w:ascii="Segoe Print" w:eastAsia="MS Mincho" w:hAnsi="Segoe Print" w:cs="Amiri"/>
          <w:b/>
          <w:sz w:val="16"/>
          <w:szCs w:val="16"/>
        </w:rPr>
        <w:t>ou</w:t>
      </w:r>
      <w:proofErr w:type="gramEnd"/>
    </w:p>
    <w:p w14:paraId="5797E2B8" w14:textId="0EF87206" w:rsidR="00377606" w:rsidRPr="00617A6E" w:rsidRDefault="00C40017" w:rsidP="00EE5F88">
      <w:pPr>
        <w:jc w:val="center"/>
        <w:rPr>
          <w:rFonts w:ascii="Segoe Print" w:eastAsia="MS Mincho" w:hAnsi="Segoe Print" w:cs="Amiri"/>
          <w:b/>
          <w:sz w:val="28"/>
          <w:szCs w:val="28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>Gratin de ravioles</w:t>
      </w:r>
      <w:r w:rsidR="00A33752" w:rsidRPr="00617A6E">
        <w:rPr>
          <w:rFonts w:ascii="Segoe Print" w:eastAsia="MS Mincho" w:hAnsi="Segoe Print" w:cs="Amiri"/>
          <w:b/>
          <w:sz w:val="28"/>
          <w:szCs w:val="28"/>
        </w:rPr>
        <w:t xml:space="preserve"> de Royans</w:t>
      </w:r>
      <w:r w:rsidRPr="00617A6E">
        <w:rPr>
          <w:rFonts w:ascii="Segoe Print" w:eastAsia="MS Mincho" w:hAnsi="Segoe Print" w:cs="Amiri"/>
          <w:b/>
          <w:sz w:val="28"/>
          <w:szCs w:val="28"/>
        </w:rPr>
        <w:t xml:space="preserve"> au fenouil fondant et parmesan</w:t>
      </w:r>
    </w:p>
    <w:p w14:paraId="37038088" w14:textId="728BD483" w:rsidR="005F06F6" w:rsidRPr="00305C3A" w:rsidRDefault="005F06F6" w:rsidP="00EE5F88">
      <w:pPr>
        <w:jc w:val="center"/>
        <w:rPr>
          <w:rFonts w:ascii="Segoe Print" w:eastAsia="MS Mincho" w:hAnsi="Segoe Print" w:cs="Amiri"/>
          <w:b/>
          <w:sz w:val="12"/>
          <w:szCs w:val="12"/>
        </w:rPr>
      </w:pPr>
    </w:p>
    <w:p w14:paraId="2012D3D6" w14:textId="77777777" w:rsidR="00E012E8" w:rsidRPr="00305C3A" w:rsidRDefault="00E012E8" w:rsidP="00EE5F88">
      <w:pPr>
        <w:jc w:val="center"/>
        <w:rPr>
          <w:rFonts w:ascii="Segoe Print" w:eastAsia="MS Mincho" w:hAnsi="Segoe Print" w:cs="Amiri"/>
          <w:b/>
          <w:sz w:val="12"/>
          <w:szCs w:val="12"/>
        </w:rPr>
      </w:pPr>
    </w:p>
    <w:p w14:paraId="4EF3908E" w14:textId="1F36E515" w:rsidR="00E63613" w:rsidRPr="00617A6E" w:rsidRDefault="00E63613" w:rsidP="00EE5F88">
      <w:pPr>
        <w:jc w:val="center"/>
        <w:rPr>
          <w:rFonts w:ascii="Segoe Print" w:eastAsia="MS Mincho" w:hAnsi="Segoe Print" w:cs="Amiri"/>
          <w:b/>
          <w:sz w:val="28"/>
          <w:szCs w:val="28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>Fromage du moment et son condiment – supp. 3 euros</w:t>
      </w:r>
    </w:p>
    <w:p w14:paraId="6596527E" w14:textId="77777777" w:rsidR="00E012E8" w:rsidRPr="00305C3A" w:rsidRDefault="00E012E8" w:rsidP="00EE5F88">
      <w:pPr>
        <w:jc w:val="center"/>
        <w:rPr>
          <w:rFonts w:ascii="Segoe Print" w:eastAsia="MS Mincho" w:hAnsi="Segoe Print" w:cs="Amiri"/>
          <w:b/>
          <w:sz w:val="12"/>
          <w:szCs w:val="12"/>
        </w:rPr>
      </w:pPr>
    </w:p>
    <w:p w14:paraId="1A6C4632" w14:textId="7197BF64" w:rsidR="00E63613" w:rsidRPr="00305C3A" w:rsidRDefault="00E012E8" w:rsidP="00EE5F88">
      <w:pPr>
        <w:jc w:val="center"/>
        <w:rPr>
          <w:rFonts w:ascii="Segoe Print" w:eastAsia="MS Mincho" w:hAnsi="Segoe Print" w:cs="Amiri"/>
          <w:b/>
          <w:sz w:val="12"/>
          <w:szCs w:val="12"/>
        </w:rPr>
      </w:pPr>
      <w:r w:rsidRPr="00305C3A">
        <w:rPr>
          <w:rFonts w:ascii="Segoe Print" w:eastAsia="MS Mincho" w:hAnsi="Segoe Print" w:cs="Amiri"/>
          <w:b/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 wp14:anchorId="0E566BF3" wp14:editId="3D9494F6">
            <wp:simplePos x="0" y="0"/>
            <wp:positionH relativeFrom="column">
              <wp:posOffset>-40982</wp:posOffset>
            </wp:positionH>
            <wp:positionV relativeFrom="paragraph">
              <wp:posOffset>178435</wp:posOffset>
            </wp:positionV>
            <wp:extent cx="462337" cy="462337"/>
            <wp:effectExtent l="0" t="0" r="0" b="0"/>
            <wp:wrapNone/>
            <wp:docPr id="7" name="Graphique 7" descr="Sac de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c de cours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37" cy="46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28A35" w14:textId="15FD377C" w:rsidR="006A1C95" w:rsidRPr="00617A6E" w:rsidRDefault="00C40017" w:rsidP="00EE5F88">
      <w:pPr>
        <w:jc w:val="center"/>
        <w:rPr>
          <w:rFonts w:ascii="Segoe Print" w:eastAsia="MS Mincho" w:hAnsi="Segoe Print" w:cs="Amiri"/>
          <w:b/>
          <w:sz w:val="28"/>
          <w:szCs w:val="28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 xml:space="preserve">Crémeux aux fruits exotiques, crumble </w:t>
      </w:r>
      <w:r w:rsidR="00E012E8" w:rsidRPr="00617A6E">
        <w:rPr>
          <w:rFonts w:ascii="Segoe Print" w:eastAsia="MS Mincho" w:hAnsi="Segoe Print" w:cs="Amiri"/>
          <w:b/>
          <w:sz w:val="28"/>
          <w:szCs w:val="28"/>
        </w:rPr>
        <w:t xml:space="preserve">vanille </w:t>
      </w:r>
      <w:r w:rsidR="004C6FEF">
        <w:rPr>
          <w:rFonts w:ascii="Segoe Print" w:eastAsia="MS Mincho" w:hAnsi="Segoe Print" w:cs="Amiri"/>
          <w:b/>
          <w:sz w:val="28"/>
          <w:szCs w:val="28"/>
        </w:rPr>
        <w:t>aux baies de Timur</w:t>
      </w:r>
    </w:p>
    <w:p w14:paraId="4E1585AA" w14:textId="6E27246D" w:rsidR="0049247B" w:rsidRPr="00617A6E" w:rsidRDefault="0049247B" w:rsidP="00EE5F88">
      <w:pPr>
        <w:jc w:val="center"/>
        <w:rPr>
          <w:rFonts w:ascii="Segoe Print" w:eastAsia="MS Mincho" w:hAnsi="Segoe Print" w:cs="Amiri"/>
          <w:b/>
          <w:sz w:val="16"/>
          <w:szCs w:val="16"/>
        </w:rPr>
      </w:pPr>
      <w:proofErr w:type="gramStart"/>
      <w:r w:rsidRPr="00617A6E">
        <w:rPr>
          <w:rFonts w:ascii="Segoe Print" w:eastAsia="MS Mincho" w:hAnsi="Segoe Print" w:cs="Amiri"/>
          <w:b/>
          <w:sz w:val="16"/>
          <w:szCs w:val="16"/>
        </w:rPr>
        <w:t>ou</w:t>
      </w:r>
      <w:proofErr w:type="gramEnd"/>
    </w:p>
    <w:p w14:paraId="507B396F" w14:textId="45B33358" w:rsidR="00377606" w:rsidRPr="00617A6E" w:rsidRDefault="00C40017" w:rsidP="00EE5F88">
      <w:pPr>
        <w:jc w:val="center"/>
        <w:rPr>
          <w:rFonts w:ascii="Segoe Print" w:eastAsia="MS Mincho" w:hAnsi="Segoe Print" w:cs="Amiri"/>
          <w:b/>
          <w:sz w:val="28"/>
          <w:szCs w:val="28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>Coulant chocolat</w:t>
      </w:r>
      <w:r w:rsidR="00A33752" w:rsidRPr="00617A6E">
        <w:rPr>
          <w:rFonts w:ascii="Segoe Print" w:eastAsia="MS Mincho" w:hAnsi="Segoe Print" w:cs="Amiri"/>
          <w:b/>
          <w:sz w:val="28"/>
          <w:szCs w:val="28"/>
        </w:rPr>
        <w:t xml:space="preserve"> </w:t>
      </w:r>
      <w:r w:rsidR="00617A6E">
        <w:rPr>
          <w:rFonts w:ascii="Segoe Print" w:eastAsia="MS Mincho" w:hAnsi="Segoe Print" w:cs="Amiri"/>
          <w:b/>
          <w:sz w:val="28"/>
          <w:szCs w:val="28"/>
        </w:rPr>
        <w:t xml:space="preserve">noir </w:t>
      </w:r>
      <w:r w:rsidR="00A33752" w:rsidRPr="00617A6E">
        <w:rPr>
          <w:rFonts w:ascii="Segoe Print" w:eastAsia="MS Mincho" w:hAnsi="Segoe Print" w:cs="Amiri"/>
          <w:b/>
          <w:sz w:val="28"/>
          <w:szCs w:val="28"/>
        </w:rPr>
        <w:t>maison Weiss</w:t>
      </w:r>
      <w:r w:rsidRPr="00617A6E">
        <w:rPr>
          <w:rFonts w:ascii="Segoe Print" w:eastAsia="MS Mincho" w:hAnsi="Segoe Print" w:cs="Amiri"/>
          <w:b/>
          <w:sz w:val="28"/>
          <w:szCs w:val="28"/>
        </w:rPr>
        <w:t>, sauce café caramel</w:t>
      </w:r>
    </w:p>
    <w:p w14:paraId="17932C83" w14:textId="0ACF069D" w:rsidR="00E63613" w:rsidRPr="00617A6E" w:rsidRDefault="00CA74F9" w:rsidP="00EE5F88">
      <w:pPr>
        <w:jc w:val="center"/>
        <w:rPr>
          <w:rFonts w:ascii="Segoe Print" w:eastAsia="MS Mincho" w:hAnsi="Segoe Print" w:cs="Amiri"/>
          <w:b/>
          <w:sz w:val="16"/>
          <w:szCs w:val="16"/>
        </w:rPr>
      </w:pPr>
      <w:proofErr w:type="gramStart"/>
      <w:r w:rsidRPr="00617A6E">
        <w:rPr>
          <w:rFonts w:ascii="Segoe Print" w:eastAsia="MS Mincho" w:hAnsi="Segoe Print" w:cs="Amiri"/>
          <w:b/>
          <w:sz w:val="16"/>
          <w:szCs w:val="16"/>
        </w:rPr>
        <w:t>ou</w:t>
      </w:r>
      <w:proofErr w:type="gramEnd"/>
    </w:p>
    <w:p w14:paraId="0E403929" w14:textId="6E819F8C" w:rsidR="005F06F6" w:rsidRPr="00617A6E" w:rsidRDefault="00E63613" w:rsidP="00683C58">
      <w:pPr>
        <w:jc w:val="center"/>
        <w:rPr>
          <w:rFonts w:ascii="Segoe Print" w:eastAsia="MS Mincho" w:hAnsi="Segoe Print" w:cs="Amiri"/>
          <w:b/>
          <w:sz w:val="28"/>
          <w:szCs w:val="28"/>
        </w:rPr>
      </w:pPr>
      <w:r w:rsidRPr="00617A6E">
        <w:rPr>
          <w:rFonts w:ascii="Segoe Print" w:eastAsia="MS Mincho" w:hAnsi="Segoe Print" w:cs="Amiri"/>
          <w:b/>
          <w:sz w:val="28"/>
          <w:szCs w:val="28"/>
        </w:rPr>
        <w:t>Café gourmand – supp. 2 euros</w:t>
      </w:r>
    </w:p>
    <w:p w14:paraId="0E752F28" w14:textId="6F7CB639" w:rsidR="004C6FEF" w:rsidRDefault="004C6FEF" w:rsidP="00683C58">
      <w:pPr>
        <w:jc w:val="center"/>
        <w:rPr>
          <w:rFonts w:eastAsia="MS Mincho" w:cstheme="minorHAnsi"/>
          <w:b/>
        </w:rPr>
      </w:pPr>
    </w:p>
    <w:p w14:paraId="1E67A8B0" w14:textId="77777777" w:rsidR="00305C3A" w:rsidRDefault="00305C3A" w:rsidP="00683C58">
      <w:pPr>
        <w:jc w:val="center"/>
        <w:rPr>
          <w:rFonts w:eastAsia="MS Mincho" w:cstheme="minorHAnsi"/>
          <w:b/>
        </w:rPr>
      </w:pPr>
    </w:p>
    <w:p w14:paraId="404EF3A5" w14:textId="1540870F" w:rsidR="0078567A" w:rsidRDefault="00683C58" w:rsidP="002C74E8">
      <w:pPr>
        <w:jc w:val="center"/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FEF"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ENTREE/PLAT ou PLAT/</w:t>
      </w:r>
      <w:r w:rsidR="0078567A" w:rsidRPr="004C6FEF"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 13 €</w:t>
      </w:r>
      <w:r w:rsidR="005F06F6" w:rsidRPr="004C6FEF"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06F6" w:rsidRPr="004C6FEF"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C6FEF"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ENTREE/PLAT/DESSERT</w:t>
      </w:r>
      <w:r w:rsidR="0078567A" w:rsidRPr="004C6FEF"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17 €</w:t>
      </w:r>
    </w:p>
    <w:p w14:paraId="04EFF326" w14:textId="678A0B09" w:rsidR="00305C3A" w:rsidRDefault="00305C3A" w:rsidP="002C74E8">
      <w:pPr>
        <w:jc w:val="center"/>
        <w:rPr>
          <w:rFonts w:ascii="MS Mincho" w:eastAsia="MS Mincho" w:hAnsi="MS Mincho"/>
          <w:color w:val="70AD47" w:themeColor="accent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7A6E">
        <w:rPr>
          <w:rFonts w:ascii="Segoe Print" w:eastAsia="MS Mincho" w:hAnsi="Segoe Print" w:cs="Amiri"/>
          <w:b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1A68FBFD" wp14:editId="42530D50">
            <wp:simplePos x="0" y="0"/>
            <wp:positionH relativeFrom="column">
              <wp:posOffset>1964690</wp:posOffset>
            </wp:positionH>
            <wp:positionV relativeFrom="paragraph">
              <wp:posOffset>372224</wp:posOffset>
            </wp:positionV>
            <wp:extent cx="349250" cy="349250"/>
            <wp:effectExtent l="0" t="0" r="0" b="0"/>
            <wp:wrapNone/>
            <wp:docPr id="2" name="Graphique 2" descr="Sac de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c de course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1B09" w14:textId="0EC7B9D2" w:rsidR="004C6FEF" w:rsidRPr="004C6FEF" w:rsidRDefault="00305C3A" w:rsidP="00E80AA5">
      <w:pPr>
        <w:jc w:val="center"/>
        <w:rPr>
          <w:rFonts w:ascii="MS Mincho" w:eastAsia="MS Mincho" w:hAnsi="MS Mincho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S Mincho" w:eastAsia="MS Mincho" w:hAnsi="MS Mincho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</w:t>
      </w:r>
      <w:r w:rsidR="004C6FEF" w:rsidRPr="004C6FEF">
        <w:rPr>
          <w:rFonts w:ascii="MS Mincho" w:eastAsia="MS Mincho" w:hAnsi="MS Mincho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MENU A EMPORTER</w:t>
      </w:r>
    </w:p>
    <w:sectPr w:rsidR="004C6FEF" w:rsidRPr="004C6FEF" w:rsidSect="00305C3A">
      <w:pgSz w:w="11906" w:h="16838" w:code="9"/>
      <w:pgMar w:top="567" w:right="567" w:bottom="567" w:left="567" w:header="709" w:footer="709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CD0" w14:textId="77777777" w:rsidR="00CC4DF0" w:rsidRDefault="00CC4DF0" w:rsidP="00CD75FA">
      <w:pPr>
        <w:spacing w:after="0" w:line="240" w:lineRule="auto"/>
      </w:pPr>
      <w:r>
        <w:separator/>
      </w:r>
    </w:p>
  </w:endnote>
  <w:endnote w:type="continuationSeparator" w:id="0">
    <w:p w14:paraId="324F78D7" w14:textId="77777777" w:rsidR="00CC4DF0" w:rsidRDefault="00CC4DF0" w:rsidP="00CD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74BB" w14:textId="77777777" w:rsidR="00CC4DF0" w:rsidRDefault="00CC4DF0" w:rsidP="00CD75FA">
      <w:pPr>
        <w:spacing w:after="0" w:line="240" w:lineRule="auto"/>
      </w:pPr>
      <w:r>
        <w:separator/>
      </w:r>
    </w:p>
  </w:footnote>
  <w:footnote w:type="continuationSeparator" w:id="0">
    <w:p w14:paraId="68C66A11" w14:textId="77777777" w:rsidR="00CC4DF0" w:rsidRDefault="00CC4DF0" w:rsidP="00CD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7E7"/>
    <w:multiLevelType w:val="hybridMultilevel"/>
    <w:tmpl w:val="E112ED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70"/>
    <w:rsid w:val="000E4A50"/>
    <w:rsid w:val="001846D0"/>
    <w:rsid w:val="001B4B89"/>
    <w:rsid w:val="001D6A71"/>
    <w:rsid w:val="001E5423"/>
    <w:rsid w:val="00225B25"/>
    <w:rsid w:val="00297E0E"/>
    <w:rsid w:val="002B0532"/>
    <w:rsid w:val="002C74E8"/>
    <w:rsid w:val="00301C70"/>
    <w:rsid w:val="00305C3A"/>
    <w:rsid w:val="00367D06"/>
    <w:rsid w:val="00377606"/>
    <w:rsid w:val="004071E3"/>
    <w:rsid w:val="004626C0"/>
    <w:rsid w:val="0049247B"/>
    <w:rsid w:val="004B5DAD"/>
    <w:rsid w:val="004C6FEF"/>
    <w:rsid w:val="004E4E46"/>
    <w:rsid w:val="00550E85"/>
    <w:rsid w:val="005A0F8E"/>
    <w:rsid w:val="005B6A1D"/>
    <w:rsid w:val="005E26F3"/>
    <w:rsid w:val="005F06F6"/>
    <w:rsid w:val="005F3EFC"/>
    <w:rsid w:val="00610FF8"/>
    <w:rsid w:val="00611E04"/>
    <w:rsid w:val="00617A6E"/>
    <w:rsid w:val="00681BA1"/>
    <w:rsid w:val="00683C58"/>
    <w:rsid w:val="006A1C95"/>
    <w:rsid w:val="006A7196"/>
    <w:rsid w:val="00754D6A"/>
    <w:rsid w:val="00772085"/>
    <w:rsid w:val="00775E40"/>
    <w:rsid w:val="00777C48"/>
    <w:rsid w:val="0078567A"/>
    <w:rsid w:val="007C0F02"/>
    <w:rsid w:val="007D70CE"/>
    <w:rsid w:val="008055BA"/>
    <w:rsid w:val="00806710"/>
    <w:rsid w:val="008136FA"/>
    <w:rsid w:val="0083356A"/>
    <w:rsid w:val="00851AC0"/>
    <w:rsid w:val="008D716E"/>
    <w:rsid w:val="008E36CB"/>
    <w:rsid w:val="00960945"/>
    <w:rsid w:val="009879DB"/>
    <w:rsid w:val="00A33752"/>
    <w:rsid w:val="00A76302"/>
    <w:rsid w:val="00AC11A9"/>
    <w:rsid w:val="00AD4F1A"/>
    <w:rsid w:val="00AD75D4"/>
    <w:rsid w:val="00B012A1"/>
    <w:rsid w:val="00B060CD"/>
    <w:rsid w:val="00BA6D31"/>
    <w:rsid w:val="00BE6A6B"/>
    <w:rsid w:val="00C15A68"/>
    <w:rsid w:val="00C40017"/>
    <w:rsid w:val="00C83CEE"/>
    <w:rsid w:val="00CA74F9"/>
    <w:rsid w:val="00CC4DF0"/>
    <w:rsid w:val="00CD75FA"/>
    <w:rsid w:val="00CF134E"/>
    <w:rsid w:val="00D076C8"/>
    <w:rsid w:val="00D331DA"/>
    <w:rsid w:val="00E012E8"/>
    <w:rsid w:val="00E058FC"/>
    <w:rsid w:val="00E06CB3"/>
    <w:rsid w:val="00E63613"/>
    <w:rsid w:val="00E80AA5"/>
    <w:rsid w:val="00E83983"/>
    <w:rsid w:val="00EE5F88"/>
    <w:rsid w:val="00F000F8"/>
    <w:rsid w:val="00F14056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F9A7"/>
  <w15:chartTrackingRefBased/>
  <w15:docId w15:val="{67D96995-43F7-46F8-96D2-E72EE83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C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D3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5FA"/>
  </w:style>
  <w:style w:type="paragraph" w:styleId="Pieddepage">
    <w:name w:val="footer"/>
    <w:basedOn w:val="Normal"/>
    <w:link w:val="PieddepageCar"/>
    <w:uiPriority w:val="99"/>
    <w:unhideWhenUsed/>
    <w:rsid w:val="00CD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DC89-7C9B-4773-B29C-2E0682B6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FLEURET</dc:creator>
  <cp:keywords/>
  <dc:description/>
  <cp:lastModifiedBy>OLIVIER FLEURET</cp:lastModifiedBy>
  <cp:revision>10</cp:revision>
  <cp:lastPrinted>2021-05-24T13:35:00Z</cp:lastPrinted>
  <dcterms:created xsi:type="dcterms:W3CDTF">2021-04-09T20:14:00Z</dcterms:created>
  <dcterms:modified xsi:type="dcterms:W3CDTF">2021-05-24T13:36:00Z</dcterms:modified>
</cp:coreProperties>
</file>